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DA8" w:rsidRDefault="00D36DA8" w:rsidP="00D36D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REPUBLIKA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SRBIJA</w:t>
      </w:r>
    </w:p>
    <w:p w:rsidR="00D36DA8" w:rsidRDefault="00D36DA8" w:rsidP="00D36DA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NARODNA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SKUPŠTINA</w:t>
      </w:r>
    </w:p>
    <w:p w:rsidR="00D36DA8" w:rsidRDefault="00D36DA8" w:rsidP="00D36DA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budžetska</w:t>
      </w:r>
    </w:p>
    <w:p w:rsidR="00D36DA8" w:rsidRDefault="00D36DA8" w:rsidP="00D36DA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</w:p>
    <w:p w:rsidR="00D36DA8" w:rsidRDefault="00D36DA8" w:rsidP="00D36DA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sr-Cyrl-RS"/>
        </w:rPr>
        <w:t xml:space="preserve">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</w:rPr>
        <w:t xml:space="preserve"> 06-2/</w:t>
      </w:r>
      <w:r>
        <w:rPr>
          <w:rFonts w:ascii="Times New Roman" w:hAnsi="Times New Roman"/>
          <w:sz w:val="24"/>
          <w:szCs w:val="24"/>
          <w:lang w:val="sr-Cyrl-RS"/>
        </w:rPr>
        <w:t>51</w:t>
      </w:r>
      <w:r>
        <w:rPr>
          <w:rFonts w:ascii="Times New Roman" w:hAnsi="Times New Roman"/>
          <w:sz w:val="24"/>
          <w:szCs w:val="24"/>
        </w:rPr>
        <w:t>-14</w:t>
      </w:r>
      <w:bookmarkStart w:id="0" w:name="_GoBack"/>
      <w:bookmarkEnd w:id="0"/>
    </w:p>
    <w:p w:rsidR="00D36DA8" w:rsidRDefault="00D36DA8" w:rsidP="00D36DA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6. </w:t>
      </w:r>
      <w:r>
        <w:rPr>
          <w:rFonts w:ascii="Times New Roman" w:hAnsi="Times New Roman"/>
          <w:sz w:val="24"/>
          <w:szCs w:val="24"/>
          <w:lang w:val="sr-Cyrl-RS"/>
        </w:rPr>
        <w:t>maj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</w:p>
    <w:p w:rsidR="00D36DA8" w:rsidRDefault="00D36DA8" w:rsidP="00D36DA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</w:p>
    <w:p w:rsidR="00D36DA8" w:rsidRDefault="00D36DA8" w:rsidP="00D36DA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36DA8" w:rsidRDefault="00D36DA8" w:rsidP="00D36DA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36DA8" w:rsidRDefault="00D36DA8" w:rsidP="00D36DA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:rsidR="00D36DA8" w:rsidRDefault="00D36DA8" w:rsidP="00D36DA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ZAPISNIK</w:t>
      </w:r>
    </w:p>
    <w:p w:rsidR="00D36DA8" w:rsidRDefault="00D36DA8" w:rsidP="00D36D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proofErr w:type="gramStart"/>
      <w:r>
        <w:rPr>
          <w:rFonts w:ascii="Times New Roman" w:hAnsi="Times New Roman"/>
          <w:sz w:val="24"/>
          <w:szCs w:val="24"/>
        </w:rPr>
        <w:t>SA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SEDNICE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ADMINISTRATIVNO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BUDžETSK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MANDATNO</w:t>
      </w:r>
      <w:r>
        <w:rPr>
          <w:rFonts w:ascii="Times New Roman" w:hAnsi="Times New Roman"/>
          <w:sz w:val="24"/>
          <w:szCs w:val="24"/>
          <w:lang w:val="sr-Cyrl-RS"/>
        </w:rPr>
        <w:t>-</w:t>
      </w:r>
      <w:r>
        <w:rPr>
          <w:rFonts w:ascii="Times New Roman" w:hAnsi="Times New Roman"/>
          <w:sz w:val="24"/>
          <w:szCs w:val="24"/>
          <w:lang w:val="sr-Cyrl-RS"/>
        </w:rPr>
        <w:t>IMUNITETSKA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PITANjA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ODRŽANE</w:t>
      </w:r>
      <w:r>
        <w:rPr>
          <w:rFonts w:ascii="Times New Roman" w:hAnsi="Times New Roman"/>
          <w:sz w:val="24"/>
          <w:szCs w:val="24"/>
          <w:lang w:val="sr-Cyrl-RS"/>
        </w:rPr>
        <w:t xml:space="preserve"> 6</w:t>
      </w:r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  <w:lang w:val="sr-Cyrl-RS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GODINE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11,00 </w:t>
      </w:r>
      <w:r>
        <w:rPr>
          <w:rFonts w:ascii="Times New Roman" w:hAnsi="Times New Roman"/>
          <w:sz w:val="24"/>
          <w:szCs w:val="24"/>
          <w:lang w:val="sr-Cyrl-RS"/>
        </w:rPr>
        <w:t>časova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predsedavao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Zoran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Babić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Aleksandar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Olgica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Milisav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Petronijević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Snežana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Martinović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Ljubiša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Stojmirović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Irena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Veroljub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Matić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Obrad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Isailović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Dušica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Stojković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Darko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Laketić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Barišić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odsutnih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Andriana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Anastasov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Srđan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Kružević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zamenik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Sednici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prisustvovali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Katarina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Petar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Petrović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Milan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Krkobabić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Đorđe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Milićević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6DA8" w:rsidRDefault="00D36DA8" w:rsidP="00D36D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usvojio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sledeći</w:t>
      </w:r>
    </w:p>
    <w:p w:rsidR="00D36DA8" w:rsidRDefault="00D36DA8" w:rsidP="00D36D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36DA8" w:rsidRDefault="00D36DA8" w:rsidP="00D36D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  <w:lang w:val="sr-Cyrl-RS"/>
        </w:rPr>
        <w:t>:</w:t>
      </w:r>
    </w:p>
    <w:p w:rsidR="00D36DA8" w:rsidRDefault="00D36DA8" w:rsidP="00D36D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noProof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 xml:space="preserve">1.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Miljkana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Karličića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02-262/14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2.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Mrdaković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02-414/14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Irene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02-1248/14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4.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Poskurice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02-957/14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D36DA8" w:rsidRDefault="00D36DA8" w:rsidP="00D36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5.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isplatu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odvojeni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120-1073/14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);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  <w:t xml:space="preserve">6. </w:t>
      </w:r>
      <w:r>
        <w:rPr>
          <w:rFonts w:ascii="Times New Roman" w:hAnsi="Times New Roman"/>
          <w:sz w:val="24"/>
          <w:szCs w:val="24"/>
          <w:lang w:val="sr-Cyrl-RS"/>
        </w:rPr>
        <w:t>Razno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6DA8" w:rsidRDefault="00D36DA8" w:rsidP="00D36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Prva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Miljkana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Karličića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02-262/14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4.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D36DA8" w:rsidRDefault="00D36DA8" w:rsidP="00D36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6DA8" w:rsidRDefault="00D36DA8" w:rsidP="00D36D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Miljkan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Karličić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zahtevom</w:t>
      </w:r>
      <w:r>
        <w:rPr>
          <w:rFonts w:ascii="Times New Roman" w:hAnsi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02-262/14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lastRenderedPageBreak/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istovremeno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Nadzornog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JP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Direkcija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građevinsko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još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februara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raspisani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zbog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čega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sastajao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periodu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molbom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zastane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odgovarajuće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konstituisanja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poslanicima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funkcionerima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obavezujuće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ali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formalni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uslov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svakom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pojedinačnom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6DA8" w:rsidRDefault="00D36DA8" w:rsidP="00D36D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6DA8" w:rsidRDefault="00D36DA8" w:rsidP="00D36D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Miljkan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Karličić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izborne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komisije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Nadzornog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JP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Direkcija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građevinsko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zemljište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izgradnju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iz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6DA8" w:rsidRDefault="00D36DA8" w:rsidP="00D36D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6DA8" w:rsidRDefault="00D36DA8" w:rsidP="00D36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Druga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Mrdaković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02-414/14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D36DA8" w:rsidRDefault="00D36DA8" w:rsidP="00D36D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6DA8" w:rsidRDefault="00D36DA8" w:rsidP="00D36D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Mrdaković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obratila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zahtevom</w:t>
      </w:r>
      <w:r>
        <w:rPr>
          <w:rFonts w:ascii="Times New Roman" w:hAnsi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02-414/14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istovremeno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Nadzornog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Klinike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psihijatrijske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bolesti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Lazarević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imenovane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dostavljen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početkom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marta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uputio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dopis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molbom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imajući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vidu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navedeno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zastane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donošenjem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odgovarajuće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konstituisanja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novom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sazivu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skupštine</w:t>
      </w:r>
    </w:p>
    <w:p w:rsidR="00D36DA8" w:rsidRDefault="00D36DA8" w:rsidP="00D36D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6DA8" w:rsidRDefault="00D36DA8" w:rsidP="00D36D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Ljubica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Mrdaković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Todorović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Nadzornog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Klinike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psihijatrijske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bolesti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Lazarević</w:t>
      </w:r>
      <w:r>
        <w:rPr>
          <w:rFonts w:ascii="Times New Roman" w:hAnsi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/>
          <w:sz w:val="24"/>
          <w:szCs w:val="24"/>
          <w:lang w:val="sr-Cyrl-RS"/>
        </w:rPr>
        <w:t>Beograd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6DA8" w:rsidRDefault="00D36DA8" w:rsidP="00D36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6DA8" w:rsidRDefault="00D36DA8" w:rsidP="00D36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Treća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Irene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02-1248/14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30.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Irena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obratila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zahtevom</w:t>
      </w:r>
      <w:r>
        <w:rPr>
          <w:rFonts w:ascii="Times New Roman" w:hAnsi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02-1248/14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istovremeno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gradonačelnika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6DA8" w:rsidRDefault="00D36DA8" w:rsidP="00D36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Irena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Vujović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pomoćnika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gradonačelnika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grada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Beograda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>
        <w:rPr>
          <w:rFonts w:ascii="Times New Roman" w:hAnsi="Times New Roman"/>
          <w:sz w:val="26"/>
          <w:szCs w:val="26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oblast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društvenih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delatnosti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Cyrl-RS"/>
        </w:rPr>
        <w:t>Četvrta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tačka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dnevnog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RS"/>
        </w:rPr>
        <w:t>reda</w:t>
      </w:r>
      <w:r>
        <w:rPr>
          <w:rFonts w:ascii="Times New Roman" w:hAnsi="Times New Roman"/>
          <w:sz w:val="24"/>
          <w:szCs w:val="24"/>
          <w:lang w:val="sr-Cyrl-R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Poskurice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02-957/14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17.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D36DA8" w:rsidRDefault="00D36DA8" w:rsidP="00D36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6DA8" w:rsidRDefault="00D36DA8" w:rsidP="00D36DA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obavestio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Poskurica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obratio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zahtevom</w:t>
      </w:r>
      <w:r>
        <w:rPr>
          <w:rFonts w:ascii="Times New Roman" w:hAnsi="Times New Roman"/>
          <w:sz w:val="24"/>
          <w:szCs w:val="24"/>
          <w:lang w:val="sr-Cyrl-RS"/>
        </w:rPr>
        <w:t xml:space="preserve"> 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02-957/14 </w:t>
      </w:r>
      <w:r>
        <w:rPr>
          <w:rFonts w:ascii="Times New Roman" w:hAnsi="Times New Roman"/>
          <w:sz w:val="24"/>
          <w:szCs w:val="24"/>
          <w:lang w:val="sr-Cyrl-RS"/>
        </w:rPr>
        <w:t>kojim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tražio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izjasni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postojanju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sukoba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interesa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s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obzirom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Rešenjem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Vlade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24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119-807/2014 </w:t>
      </w:r>
      <w:r>
        <w:rPr>
          <w:rFonts w:ascii="Times New Roman" w:hAnsi="Times New Roman"/>
          <w:sz w:val="24"/>
          <w:szCs w:val="24"/>
          <w:lang w:val="sr-Cyrl-RS"/>
        </w:rPr>
        <w:t>imenovan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medicinu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Dragomir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Karajović</w:t>
      </w:r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ukazao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konkretnom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slučaju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zapravo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druge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javne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smislu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Zakona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borbu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protiv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korupcije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utvrđuje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eventualno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postojanje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sukoba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interesa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već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to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Agencije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</w:p>
    <w:p w:rsidR="00D36DA8" w:rsidRDefault="00D36DA8" w:rsidP="00D36DA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485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pozitivno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mišljenje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Prof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Mileta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Poskurica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uz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obavlja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funkciju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Upravnog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Instituta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medicinu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rada</w:t>
      </w:r>
      <w:r>
        <w:rPr>
          <w:rFonts w:ascii="Times New Roman" w:hAnsi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/>
          <w:sz w:val="24"/>
          <w:szCs w:val="24"/>
          <w:lang w:val="sr-Cyrl-RS"/>
        </w:rPr>
        <w:t>Dr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Dragomir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Karajović</w:t>
      </w:r>
      <w:r>
        <w:rPr>
          <w:rFonts w:ascii="Times New Roman" w:hAnsi="Times New Roman"/>
          <w:sz w:val="24"/>
          <w:szCs w:val="24"/>
          <w:lang w:val="sr-Cyrl-RS"/>
        </w:rPr>
        <w:t xml:space="preserve">“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b/>
          <w:sz w:val="24"/>
          <w:szCs w:val="24"/>
          <w:lang w:val="sr-Cyrl-CS"/>
        </w:rPr>
        <w:t>Peta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reda</w:t>
      </w:r>
      <w:r>
        <w:rPr>
          <w:rFonts w:ascii="Times New Roman" w:hAnsi="Times New Roman"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sz w:val="24"/>
          <w:szCs w:val="24"/>
          <w:lang w:val="sr-Cyrl-RS"/>
        </w:rPr>
        <w:t>Razmatranje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ostvarivanje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isplatu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odvojeni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porodice</w:t>
      </w:r>
      <w:r>
        <w:rPr>
          <w:rFonts w:ascii="Times New Roman" w:hAnsi="Times New Roman"/>
          <w:sz w:val="24"/>
          <w:szCs w:val="24"/>
          <w:lang w:val="sr-Cyrl-RS"/>
        </w:rPr>
        <w:t xml:space="preserve"> (21 </w:t>
      </w:r>
      <w:r>
        <w:rPr>
          <w:rFonts w:ascii="Times New Roman" w:hAnsi="Times New Roman"/>
          <w:sz w:val="24"/>
          <w:szCs w:val="24"/>
          <w:lang w:val="sr-Cyrl-RS"/>
        </w:rPr>
        <w:t>broj</w:t>
      </w:r>
      <w:r>
        <w:rPr>
          <w:rFonts w:ascii="Times New Roman" w:hAnsi="Times New Roman"/>
          <w:sz w:val="24"/>
          <w:szCs w:val="24"/>
          <w:lang w:val="sr-Cyrl-RS"/>
        </w:rPr>
        <w:t xml:space="preserve"> 120-1073/14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24. </w:t>
      </w:r>
      <w:r>
        <w:rPr>
          <w:rFonts w:ascii="Times New Roman" w:hAnsi="Times New Roman"/>
          <w:sz w:val="24"/>
          <w:szCs w:val="24"/>
          <w:lang w:val="sr-Cyrl-RS"/>
        </w:rPr>
        <w:t>aprila</w:t>
      </w:r>
      <w:r>
        <w:rPr>
          <w:rFonts w:ascii="Times New Roman" w:hAnsi="Times New Roman"/>
          <w:sz w:val="24"/>
          <w:szCs w:val="24"/>
          <w:lang w:val="sr-Cyrl-RS"/>
        </w:rPr>
        <w:t xml:space="preserve"> 2014. </w:t>
      </w:r>
      <w:r>
        <w:rPr>
          <w:rFonts w:ascii="Times New Roman" w:hAnsi="Times New Roman"/>
          <w:sz w:val="24"/>
          <w:szCs w:val="24"/>
          <w:lang w:val="sr-Cyrl-RS"/>
        </w:rPr>
        <w:t>godine</w:t>
      </w:r>
      <w:r>
        <w:rPr>
          <w:rFonts w:ascii="Times New Roman" w:hAnsi="Times New Roman"/>
          <w:sz w:val="24"/>
          <w:szCs w:val="24"/>
          <w:lang w:val="sr-Cyrl-RS"/>
        </w:rPr>
        <w:t>)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6DA8" w:rsidRDefault="00D36DA8" w:rsidP="00D36D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Predsednik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upoznao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zamenike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članova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sadržinom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isplatu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odvojeni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>Podsetio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odredbe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člana</w:t>
      </w:r>
      <w:r>
        <w:rPr>
          <w:rFonts w:ascii="Times New Roman" w:hAnsi="Times New Roman"/>
          <w:sz w:val="24"/>
          <w:szCs w:val="24"/>
          <w:lang w:val="sr-Cyrl-RS"/>
        </w:rPr>
        <w:t xml:space="preserve"> 5. </w:t>
      </w:r>
      <w:r>
        <w:rPr>
          <w:rFonts w:ascii="Times New Roman" w:hAnsi="Times New Roman"/>
          <w:sz w:val="24"/>
          <w:szCs w:val="24"/>
          <w:lang w:val="sr-Cyrl-RS"/>
        </w:rPr>
        <w:t>st</w:t>
      </w:r>
      <w:r>
        <w:rPr>
          <w:rFonts w:ascii="Times New Roman" w:hAnsi="Times New Roman"/>
          <w:sz w:val="24"/>
          <w:szCs w:val="24"/>
          <w:lang w:val="sr-Cyrl-RS"/>
        </w:rPr>
        <w:t xml:space="preserve">. 2.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3. </w:t>
      </w:r>
      <w:r>
        <w:rPr>
          <w:rFonts w:ascii="Times New Roman" w:hAnsi="Times New Roman"/>
          <w:sz w:val="24"/>
          <w:szCs w:val="24"/>
          <w:lang w:val="sr-Cyrl-RS"/>
        </w:rPr>
        <w:t>Odluke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poslaničkoj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osnovu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kojih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može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odluči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prebivalište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hotelski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smeštaj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lični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zahtev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isplaćuje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mesečna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zakupa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Beogradu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35.000,00 </w:t>
      </w:r>
      <w:r>
        <w:rPr>
          <w:rFonts w:ascii="Times New Roman" w:hAnsi="Times New Roman"/>
          <w:sz w:val="24"/>
          <w:szCs w:val="24"/>
          <w:lang w:val="sr-Cyrl-RS"/>
        </w:rPr>
        <w:t>dinara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kao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narodni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poslanik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koji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koristi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isplatu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pravo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naknadu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odvojeni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život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porodice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iznosu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od</w:t>
      </w:r>
      <w:r>
        <w:rPr>
          <w:rFonts w:ascii="Times New Roman" w:hAnsi="Times New Roman"/>
          <w:sz w:val="24"/>
          <w:szCs w:val="24"/>
          <w:lang w:val="sr-Cyrl-RS"/>
        </w:rPr>
        <w:t xml:space="preserve"> 40% </w:t>
      </w:r>
      <w:r>
        <w:rPr>
          <w:rFonts w:ascii="Times New Roman" w:hAnsi="Times New Roman"/>
          <w:sz w:val="24"/>
          <w:szCs w:val="24"/>
          <w:lang w:val="sr-Cyrl-RS"/>
        </w:rPr>
        <w:t>prosečne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mesečne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zarade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zaposlenom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privredi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Republike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Srbije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prema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poslednjem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konačnom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objavljenom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podatku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republičkog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organa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nadležnog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za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poslove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statistike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isplate</w:t>
      </w:r>
      <w:r>
        <w:rPr>
          <w:rFonts w:ascii="Times New Roman" w:hAnsi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nastavku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svog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izlaganja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naveo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da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Vesna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Rakonjac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prethodnom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sazivu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skupštine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koristila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predmetno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pravo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ugovor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zakupu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koji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dostavila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prilogu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važi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</w:t>
      </w:r>
      <w:r>
        <w:rPr>
          <w:rFonts w:ascii="Times New Roman" w:hAnsi="Times New Roman"/>
          <w:sz w:val="24"/>
          <w:szCs w:val="24"/>
          <w:lang w:val="sr-Cyrl-CS"/>
        </w:rPr>
        <w:t xml:space="preserve"> 15. </w:t>
      </w:r>
      <w:r>
        <w:rPr>
          <w:rFonts w:ascii="Times New Roman" w:hAnsi="Times New Roman"/>
          <w:sz w:val="24"/>
          <w:szCs w:val="24"/>
          <w:lang w:val="sr-Cyrl-CS"/>
        </w:rPr>
        <w:t>juna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kao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automatski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obnoviti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saglasno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članu</w:t>
      </w:r>
      <w:r>
        <w:rPr>
          <w:rFonts w:ascii="Times New Roman" w:hAnsi="Times New Roman"/>
          <w:sz w:val="24"/>
          <w:szCs w:val="24"/>
          <w:lang w:val="sr-Cyrl-CS"/>
        </w:rPr>
        <w:t xml:space="preserve"> 14. </w:t>
      </w:r>
      <w:r>
        <w:rPr>
          <w:rFonts w:ascii="Times New Roman" w:hAnsi="Times New Roman"/>
          <w:sz w:val="24"/>
          <w:szCs w:val="24"/>
          <w:lang w:val="sr-Cyrl-CS"/>
        </w:rPr>
        <w:t>ugovora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s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obzirom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će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imenovana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nastaviti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koristi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predmetni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</w:t>
      </w:r>
      <w:r>
        <w:rPr>
          <w:rFonts w:ascii="Times New Roman" w:hAnsi="Times New Roman"/>
          <w:sz w:val="24"/>
          <w:szCs w:val="24"/>
          <w:lang w:val="sr-Cyrl-CS"/>
        </w:rPr>
        <w:t xml:space="preserve">. </w:t>
      </w:r>
    </w:p>
    <w:p w:rsidR="00D36DA8" w:rsidRDefault="00D36DA8" w:rsidP="00D36D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Diskusije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nije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bilo</w:t>
      </w:r>
      <w:r>
        <w:rPr>
          <w:rFonts w:ascii="Times New Roman" w:hAnsi="Times New Roman"/>
          <w:sz w:val="24"/>
          <w:szCs w:val="24"/>
          <w:lang w:val="sr-Cyrl-RS"/>
        </w:rPr>
        <w:t>.</w:t>
      </w:r>
    </w:p>
    <w:p w:rsidR="00D36DA8" w:rsidRDefault="00D36DA8" w:rsidP="00D36DA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sz w:val="24"/>
          <w:szCs w:val="24"/>
          <w:lang w:val="sr-Cyrl-RS"/>
        </w:rPr>
        <w:t>Na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predlog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predsednika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/>
          <w:sz w:val="24"/>
          <w:szCs w:val="24"/>
          <w:lang w:val="sr-Cyrl-RS"/>
        </w:rPr>
        <w:t>Odbor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jednoglasno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doneo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rešenja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utvrđivanju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mesečnu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naknadu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ime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zakupa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Beogradu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iznosu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35.000,00 </w:t>
      </w:r>
      <w:r>
        <w:rPr>
          <w:rFonts w:ascii="Times New Roman" w:hAnsi="Times New Roman"/>
          <w:sz w:val="24"/>
          <w:szCs w:val="24"/>
          <w:lang w:val="sr-Cyrl-CS"/>
        </w:rPr>
        <w:t>dinara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utvrđivanju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prava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naknadu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odvojeni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život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porodice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iznosu</w:t>
      </w:r>
      <w:r>
        <w:rPr>
          <w:rFonts w:ascii="Times New Roman" w:hAnsi="Times New Roman"/>
          <w:sz w:val="24"/>
          <w:szCs w:val="24"/>
          <w:lang w:val="sr-Cyrl-CS"/>
        </w:rPr>
        <w:t xml:space="preserve"> 40% </w:t>
      </w:r>
      <w:r>
        <w:rPr>
          <w:rFonts w:ascii="Times New Roman" w:hAnsi="Times New Roman"/>
          <w:sz w:val="24"/>
          <w:szCs w:val="24"/>
          <w:lang w:val="sr-Cyrl-CS"/>
        </w:rPr>
        <w:t>prosečne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mesečne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zarade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zaposlenom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privredi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Srbije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prema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poslednjem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konačnom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objavljenom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podatku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republičkog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organa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nadležnog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statistike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isplate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počev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</w:t>
      </w:r>
      <w:r>
        <w:rPr>
          <w:rFonts w:ascii="Times New Roman" w:hAnsi="Times New Roman"/>
          <w:sz w:val="24"/>
          <w:szCs w:val="24"/>
          <w:lang w:val="sr-Cyrl-CS"/>
        </w:rPr>
        <w:t xml:space="preserve"> 16. </w:t>
      </w:r>
      <w:r>
        <w:rPr>
          <w:rFonts w:ascii="Times New Roman" w:hAnsi="Times New Roman"/>
          <w:sz w:val="24"/>
          <w:szCs w:val="24"/>
          <w:lang w:val="sr-Cyrl-CS"/>
        </w:rPr>
        <w:t>aprila</w:t>
      </w:r>
      <w:r>
        <w:rPr>
          <w:rFonts w:ascii="Times New Roman" w:hAnsi="Times New Roman"/>
          <w:sz w:val="24"/>
          <w:szCs w:val="24"/>
          <w:lang w:val="sr-Cyrl-CS"/>
        </w:rPr>
        <w:t xml:space="preserve"> 2014. </w:t>
      </w:r>
      <w:r>
        <w:rPr>
          <w:rFonts w:ascii="Times New Roman" w:hAnsi="Times New Roman"/>
          <w:sz w:val="24"/>
          <w:szCs w:val="24"/>
          <w:lang w:val="sr-Cyrl-CS"/>
        </w:rPr>
        <w:t>godine</w:t>
      </w:r>
      <w:r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sz w:val="24"/>
          <w:szCs w:val="24"/>
          <w:lang w:val="sr-Cyrl-CS"/>
        </w:rPr>
        <w:t>za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narodnog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poslanika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Vesnu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Rakonjac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</w:p>
    <w:p w:rsidR="00D36DA8" w:rsidRDefault="00D36DA8" w:rsidP="00D36DA8">
      <w:pPr>
        <w:spacing w:after="0" w:line="240" w:lineRule="auto"/>
        <w:ind w:left="720" w:firstLine="720"/>
        <w:jc w:val="both"/>
        <w:rPr>
          <w:rFonts w:ascii="Times New Roman" w:hAnsi="Times New Roman"/>
          <w:b/>
          <w:sz w:val="24"/>
          <w:szCs w:val="24"/>
          <w:lang w:val="sr-Cyrl-CS"/>
        </w:rPr>
      </w:pPr>
      <w:r>
        <w:rPr>
          <w:rFonts w:ascii="Times New Roman" w:hAnsi="Times New Roman"/>
          <w:b/>
          <w:sz w:val="24"/>
          <w:szCs w:val="24"/>
          <w:lang w:val="sr-Cyrl-CS"/>
        </w:rPr>
        <w:t>Šesta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tačka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dnevnog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reda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: </w:t>
      </w:r>
      <w:r>
        <w:rPr>
          <w:rFonts w:ascii="Times New Roman" w:hAnsi="Times New Roman"/>
          <w:b/>
          <w:sz w:val="24"/>
          <w:szCs w:val="24"/>
          <w:lang w:val="sr-Cyrl-CS"/>
        </w:rPr>
        <w:t>Razno</w:t>
      </w:r>
    </w:p>
    <w:p w:rsidR="00D36DA8" w:rsidRDefault="00D36DA8" w:rsidP="00D36DA8">
      <w:pPr>
        <w:spacing w:after="0" w:line="240" w:lineRule="auto"/>
        <w:ind w:left="720"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okviru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tačke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nije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bilo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pitanja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predloga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6DA8" w:rsidRDefault="00D36DA8" w:rsidP="00D36D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CS"/>
        </w:rPr>
      </w:pPr>
    </w:p>
    <w:p w:rsidR="00D36DA8" w:rsidRDefault="00D36DA8" w:rsidP="00D36D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CS"/>
        </w:rPr>
        <w:t>***</w:t>
      </w:r>
    </w:p>
    <w:p w:rsidR="00D36DA8" w:rsidRDefault="00D36DA8" w:rsidP="00D36DA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Sednica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je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završena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u</w:t>
      </w:r>
      <w:r>
        <w:rPr>
          <w:rFonts w:ascii="Times New Roman" w:hAnsi="Times New Roman"/>
          <w:sz w:val="24"/>
          <w:szCs w:val="24"/>
          <w:lang w:val="sr-Cyrl-CS"/>
        </w:rPr>
        <w:t xml:space="preserve"> 11,20 </w:t>
      </w:r>
      <w:r>
        <w:rPr>
          <w:rFonts w:ascii="Times New Roman" w:hAnsi="Times New Roman"/>
          <w:sz w:val="24"/>
          <w:szCs w:val="24"/>
          <w:lang w:val="sr-Cyrl-CS"/>
        </w:rPr>
        <w:t>časova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>Sastavni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deo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ovog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zapisnika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čini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obrađeni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tonski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snimak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sednice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Odbora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>
        <w:rPr>
          <w:rFonts w:ascii="Times New Roman" w:hAnsi="Times New Roman"/>
          <w:sz w:val="24"/>
          <w:szCs w:val="24"/>
          <w:lang w:val="sr-Cyrl-CS"/>
        </w:rPr>
        <w:t>SEKRETAR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PREDSEDNIK</w:t>
      </w: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D36DA8" w:rsidRDefault="00D36DA8" w:rsidP="00D36D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Svetlana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Dedić</w:t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</w:r>
      <w:r>
        <w:rPr>
          <w:rFonts w:ascii="Times New Roman" w:hAnsi="Times New Roman"/>
          <w:sz w:val="24"/>
          <w:szCs w:val="24"/>
          <w:lang w:val="sr-Cyrl-CS"/>
        </w:rPr>
        <w:tab/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Zoran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Babić</w:t>
      </w:r>
    </w:p>
    <w:p w:rsidR="007F40A7" w:rsidRDefault="007F40A7"/>
    <w:sectPr w:rsidR="007F40A7" w:rsidSect="00E7356B">
      <w:pgSz w:w="11907" w:h="16840" w:code="9"/>
      <w:pgMar w:top="1440" w:right="1440" w:bottom="1440" w:left="1440" w:header="709" w:footer="709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DA8"/>
    <w:rsid w:val="007F40A7"/>
    <w:rsid w:val="00D36DA8"/>
    <w:rsid w:val="00E73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D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82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7410</Characters>
  <Application>Microsoft Office Word</Application>
  <DocSecurity>0</DocSecurity>
  <Lines>61</Lines>
  <Paragraphs>17</Paragraphs>
  <ScaleCrop>false</ScaleCrop>
  <Company/>
  <LinksUpToDate>false</LinksUpToDate>
  <CharactersWithSpaces>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Erceg</dc:creator>
  <cp:lastModifiedBy>Vesna Erceg</cp:lastModifiedBy>
  <cp:revision>1</cp:revision>
  <dcterms:created xsi:type="dcterms:W3CDTF">2015-07-13T12:04:00Z</dcterms:created>
  <dcterms:modified xsi:type="dcterms:W3CDTF">2015-07-13T12:05:00Z</dcterms:modified>
</cp:coreProperties>
</file>